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88BF" w14:textId="7167A5F3" w:rsidR="28F2128B" w:rsidRDefault="25453901" w:rsidP="25453901">
      <w:pPr>
        <w:rPr>
          <w:b/>
          <w:bCs/>
        </w:rPr>
      </w:pPr>
      <w:r w:rsidRPr="25453901">
        <w:rPr>
          <w:b/>
          <w:bCs/>
        </w:rPr>
        <w:t xml:space="preserve">LISTE OUVRAGE B1NDRC </w:t>
      </w:r>
      <w:r w:rsidR="004B0596">
        <w:rPr>
          <w:b/>
          <w:bCs/>
        </w:rPr>
        <w:t xml:space="preserve">sept </w:t>
      </w:r>
      <w:r w:rsidRPr="25453901">
        <w:rPr>
          <w:b/>
          <w:bCs/>
        </w:rPr>
        <w:t>202</w:t>
      </w:r>
      <w:r w:rsidR="004B0596">
        <w:rPr>
          <w:b/>
          <w:bCs/>
        </w:rPr>
        <w:t>3</w:t>
      </w:r>
    </w:p>
    <w:tbl>
      <w:tblPr>
        <w:tblStyle w:val="Grilledutableau"/>
        <w:tblW w:w="9464" w:type="dxa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702"/>
      </w:tblGrid>
      <w:tr w:rsidR="28F2128B" w:rsidRPr="001B035C" w14:paraId="5453D211" w14:textId="77777777" w:rsidTr="004B0596">
        <w:tc>
          <w:tcPr>
            <w:tcW w:w="2254" w:type="dxa"/>
          </w:tcPr>
          <w:p w14:paraId="35EDBF36" w14:textId="77777777" w:rsidR="28F2128B" w:rsidRPr="001B035C" w:rsidRDefault="25453901" w:rsidP="254539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MATIERE</w:t>
            </w:r>
          </w:p>
        </w:tc>
        <w:tc>
          <w:tcPr>
            <w:tcW w:w="2254" w:type="dxa"/>
          </w:tcPr>
          <w:p w14:paraId="7CCD3A74" w14:textId="77777777" w:rsidR="28F2128B" w:rsidRPr="001B035C" w:rsidRDefault="25453901" w:rsidP="254539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TITRE</w:t>
            </w:r>
          </w:p>
          <w:p w14:paraId="68486B0D" w14:textId="77777777" w:rsidR="28F2128B" w:rsidRPr="001B035C" w:rsidRDefault="28F2128B" w:rsidP="254539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D3FB5C1" w14:textId="77777777" w:rsidR="28F2128B" w:rsidRPr="001B035C" w:rsidRDefault="25453901" w:rsidP="254539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EDITEUR</w:t>
            </w:r>
          </w:p>
        </w:tc>
        <w:tc>
          <w:tcPr>
            <w:tcW w:w="2702" w:type="dxa"/>
          </w:tcPr>
          <w:p w14:paraId="502C7365" w14:textId="77777777" w:rsidR="28F2128B" w:rsidRPr="001B035C" w:rsidRDefault="25453901" w:rsidP="254539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REFERENCES</w:t>
            </w:r>
          </w:p>
        </w:tc>
      </w:tr>
      <w:tr w:rsidR="28F2128B" w:rsidRPr="001B035C" w14:paraId="0ED0F226" w14:textId="77777777" w:rsidTr="004B0596">
        <w:tc>
          <w:tcPr>
            <w:tcW w:w="2254" w:type="dxa"/>
          </w:tcPr>
          <w:p w14:paraId="2EAEB0FE" w14:textId="77777777" w:rsidR="28F2128B" w:rsidRPr="001B035C" w:rsidRDefault="28F2128B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RELATION CLIENT ET NEGOCIATION VENTE</w:t>
            </w:r>
          </w:p>
        </w:tc>
        <w:tc>
          <w:tcPr>
            <w:tcW w:w="2254" w:type="dxa"/>
          </w:tcPr>
          <w:p w14:paraId="7EC8B971" w14:textId="3B542CE1" w:rsidR="28F2128B" w:rsidRPr="001B035C" w:rsidRDefault="28F2128B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RELATION CLIENT ET NEGOCIATION VENTE</w:t>
            </w:r>
          </w:p>
          <w:p w14:paraId="274A876F" w14:textId="1DB228DC" w:rsidR="004B0596" w:rsidRPr="001B035C" w:rsidRDefault="004B0596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2eme edition </w:t>
            </w:r>
          </w:p>
          <w:p w14:paraId="757F1497" w14:textId="77777777" w:rsidR="28F2128B" w:rsidRPr="001B035C" w:rsidRDefault="28F2128B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F9D9BF" w14:textId="77777777" w:rsidR="28F2128B" w:rsidRDefault="28F2128B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NATHAN TECHNIQUE</w:t>
            </w:r>
          </w:p>
          <w:p w14:paraId="02237199" w14:textId="77777777" w:rsidR="001B035C" w:rsidRPr="001B035C" w:rsidRDefault="001B035C" w:rsidP="001B035C">
            <w:pPr>
              <w:spacing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1ere et 2 eme année</w:t>
            </w:r>
          </w:p>
          <w:p w14:paraId="2745DE77" w14:textId="24C99BC7" w:rsidR="001B035C" w:rsidRPr="001B035C" w:rsidRDefault="001B035C" w:rsidP="001B035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2eme edition mise à jour</w:t>
            </w:r>
          </w:p>
        </w:tc>
        <w:tc>
          <w:tcPr>
            <w:tcW w:w="2702" w:type="dxa"/>
          </w:tcPr>
          <w:p w14:paraId="3E744D94" w14:textId="58ACA3B3" w:rsidR="28F2128B" w:rsidRPr="001B035C" w:rsidRDefault="004B0596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ISBN</w:t>
            </w: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28F2128B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978-2-09-165061-6</w:t>
            </w:r>
          </w:p>
        </w:tc>
      </w:tr>
      <w:tr w:rsidR="28F2128B" w:rsidRPr="001B035C" w14:paraId="54373805" w14:textId="77777777" w:rsidTr="004B0596">
        <w:tc>
          <w:tcPr>
            <w:tcW w:w="2254" w:type="dxa"/>
          </w:tcPr>
          <w:p w14:paraId="00E644F2" w14:textId="77777777" w:rsidR="28F2128B" w:rsidRPr="001B035C" w:rsidRDefault="5402DD9D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Culture Economique Juridique et  Managériale (CEJM)</w:t>
            </w:r>
          </w:p>
        </w:tc>
        <w:tc>
          <w:tcPr>
            <w:tcW w:w="2254" w:type="dxa"/>
          </w:tcPr>
          <w:p w14:paraId="1CEFA0AD" w14:textId="77777777" w:rsidR="28F2128B" w:rsidRPr="001B035C" w:rsidRDefault="5402DD9D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Culture Economique Juridique et managériale </w:t>
            </w:r>
          </w:p>
        </w:tc>
        <w:tc>
          <w:tcPr>
            <w:tcW w:w="2254" w:type="dxa"/>
          </w:tcPr>
          <w:p w14:paraId="2FF3DF7F" w14:textId="77777777" w:rsidR="5402DD9D" w:rsidRPr="001B035C" w:rsidRDefault="5402DD9D" w:rsidP="5402DD9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Bts première année </w:t>
            </w:r>
          </w:p>
          <w:p w14:paraId="39D1D787" w14:textId="6363D20B" w:rsidR="28F2128B" w:rsidRPr="001B035C" w:rsidRDefault="5402DD9D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Nathan </w:t>
            </w:r>
            <w:r w:rsidR="00F54F51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technique</w:t>
            </w: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F54F51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3eme édition mise à jour</w:t>
            </w:r>
          </w:p>
        </w:tc>
        <w:tc>
          <w:tcPr>
            <w:tcW w:w="2702" w:type="dxa"/>
          </w:tcPr>
          <w:p w14:paraId="424623B5" w14:textId="743F8038" w:rsidR="28F2128B" w:rsidRPr="001B035C" w:rsidRDefault="0346295A" w:rsidP="0346295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ISBN : </w:t>
            </w:r>
            <w:r w:rsidR="00F54F51"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9782095018856</w:t>
            </w:r>
          </w:p>
          <w:p w14:paraId="17D4A7D4" w14:textId="77777777" w:rsidR="28F2128B" w:rsidRPr="001B035C" w:rsidRDefault="28F2128B" w:rsidP="28F2128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346295A" w:rsidRPr="001B035C" w14:paraId="0A310DC0" w14:textId="77777777" w:rsidTr="004B0596">
        <w:tc>
          <w:tcPr>
            <w:tcW w:w="2254" w:type="dxa"/>
          </w:tcPr>
          <w:p w14:paraId="656D0702" w14:textId="77777777" w:rsidR="0346295A" w:rsidRPr="001B035C" w:rsidRDefault="0346295A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Culture Générale  </w:t>
            </w:r>
          </w:p>
        </w:tc>
        <w:tc>
          <w:tcPr>
            <w:tcW w:w="2254" w:type="dxa"/>
          </w:tcPr>
          <w:p w14:paraId="7EF50A1E" w14:textId="77777777" w:rsidR="004B0596" w:rsidRPr="001B035C" w:rsidRDefault="004B0596" w:rsidP="004B0596">
            <w:pPr>
              <w:pStyle w:val="NormalWeb"/>
              <w:rPr>
                <w:rFonts w:asciiTheme="majorHAnsi" w:hAnsiTheme="majorHAnsi" w:cstheme="majorHAnsi"/>
                <w:b/>
                <w:bCs/>
              </w:rPr>
            </w:pPr>
            <w:r w:rsidRPr="001B035C">
              <w:rPr>
                <w:rStyle w:val="lev"/>
                <w:rFonts w:asciiTheme="majorHAnsi" w:hAnsiTheme="majorHAnsi" w:cstheme="majorHAnsi"/>
              </w:rPr>
              <w:t>Culture générale et expression BTS 1ère année, Johan Faerber</w:t>
            </w:r>
          </w:p>
          <w:p w14:paraId="22B2C6D9" w14:textId="339BAFB7" w:rsidR="0346295A" w:rsidRPr="001B035C" w:rsidRDefault="0346295A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FC6C53" w14:textId="77777777" w:rsidR="004B0596" w:rsidRPr="001B035C" w:rsidRDefault="004B0596" w:rsidP="004B0596">
            <w:pPr>
              <w:pStyle w:val="NormalWeb"/>
              <w:rPr>
                <w:rFonts w:asciiTheme="majorHAnsi" w:hAnsiTheme="majorHAnsi" w:cstheme="majorHAnsi"/>
                <w:b/>
                <w:bCs/>
              </w:rPr>
            </w:pPr>
            <w:r w:rsidRPr="001B035C">
              <w:rPr>
                <w:rStyle w:val="lev"/>
                <w:rFonts w:asciiTheme="majorHAnsi" w:hAnsiTheme="majorHAnsi" w:cstheme="majorHAnsi"/>
              </w:rPr>
              <w:t>Collection Classiques &amp; Cie BTS, éditions Hatier</w:t>
            </w:r>
          </w:p>
          <w:p w14:paraId="27867DAC" w14:textId="77777777" w:rsidR="0346295A" w:rsidRPr="001B035C" w:rsidRDefault="0346295A" w:rsidP="0346295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702" w:type="dxa"/>
          </w:tcPr>
          <w:p w14:paraId="0E9E8434" w14:textId="77777777" w:rsidR="00617612" w:rsidRPr="001B035C" w:rsidRDefault="00617612" w:rsidP="00617612">
            <w:pPr>
              <w:pStyle w:val="NormalWeb"/>
              <w:rPr>
                <w:rFonts w:asciiTheme="majorHAnsi" w:hAnsiTheme="majorHAnsi" w:cstheme="majorHAnsi"/>
                <w:b/>
                <w:bCs/>
              </w:rPr>
            </w:pPr>
            <w:r w:rsidRPr="001B035C">
              <w:rPr>
                <w:rStyle w:val="lev"/>
                <w:rFonts w:asciiTheme="majorHAnsi" w:hAnsiTheme="majorHAnsi" w:cstheme="majorHAnsi"/>
              </w:rPr>
              <w:t>ISBN : 978-2-218-99744-0</w:t>
            </w:r>
          </w:p>
          <w:p w14:paraId="46B789DF" w14:textId="77777777" w:rsidR="0346295A" w:rsidRPr="001B035C" w:rsidRDefault="0346295A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28F2128B" w:rsidRPr="001B035C" w14:paraId="10EFC2F7" w14:textId="77777777" w:rsidTr="004B0596">
        <w:trPr>
          <w:trHeight w:val="435"/>
        </w:trPr>
        <w:tc>
          <w:tcPr>
            <w:tcW w:w="2254" w:type="dxa"/>
          </w:tcPr>
          <w:p w14:paraId="16E93B25" w14:textId="77777777" w:rsidR="28F2128B" w:rsidRPr="001B035C" w:rsidRDefault="75F4E6FA" w:rsidP="75F4E6F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RELATION CLIENT À DISTANCE ET DIGITALISATION</w:t>
            </w:r>
          </w:p>
        </w:tc>
        <w:tc>
          <w:tcPr>
            <w:tcW w:w="2254" w:type="dxa"/>
          </w:tcPr>
          <w:p w14:paraId="0C8EBD5B" w14:textId="77777777" w:rsidR="28F2128B" w:rsidRPr="001B035C" w:rsidRDefault="75F4E6FA" w:rsidP="75F4E6FA">
            <w:pPr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RELATION CLIENT À DISTANCE ET DIGITALISATION</w:t>
            </w:r>
          </w:p>
        </w:tc>
        <w:tc>
          <w:tcPr>
            <w:tcW w:w="2254" w:type="dxa"/>
          </w:tcPr>
          <w:p w14:paraId="5DA5AF46" w14:textId="77777777" w:rsidR="28F2128B" w:rsidRPr="001B035C" w:rsidRDefault="001B035C" w:rsidP="001B035C">
            <w:pPr>
              <w:spacing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Nathan Technique 1ere et 2 eme année</w:t>
            </w:r>
          </w:p>
          <w:p w14:paraId="5B030767" w14:textId="030337B1" w:rsidR="001B035C" w:rsidRPr="001B035C" w:rsidRDefault="001B035C" w:rsidP="001B035C">
            <w:pPr>
              <w:spacing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2eme edition mise à jour</w:t>
            </w:r>
          </w:p>
        </w:tc>
        <w:tc>
          <w:tcPr>
            <w:tcW w:w="2702" w:type="dxa"/>
          </w:tcPr>
          <w:p w14:paraId="1E3FCEDD" w14:textId="17142F60" w:rsidR="28F2128B" w:rsidRPr="001B035C" w:rsidRDefault="001B035C" w:rsidP="75F4E6FA">
            <w:pPr>
              <w:rPr>
                <w:rFonts w:asciiTheme="majorHAnsi" w:eastAsiaTheme="minorEastAsia" w:hAnsiTheme="majorHAnsi" w:cstheme="majorHAnsi"/>
                <w:b/>
                <w:bCs/>
                <w:color w:val="232323"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9782091676647</w:t>
            </w:r>
          </w:p>
        </w:tc>
      </w:tr>
      <w:tr w:rsidR="28F2128B" w:rsidRPr="001B035C" w14:paraId="4C6D4714" w14:textId="77777777" w:rsidTr="004B0596">
        <w:tc>
          <w:tcPr>
            <w:tcW w:w="2254" w:type="dxa"/>
          </w:tcPr>
          <w:p w14:paraId="59172691" w14:textId="253D98FC" w:rsidR="28F2128B" w:rsidRPr="001B035C" w:rsidRDefault="004B0596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RELATION CLIENT ET ANIMATION DE RESEAU</w:t>
            </w:r>
          </w:p>
        </w:tc>
        <w:tc>
          <w:tcPr>
            <w:tcW w:w="2254" w:type="dxa"/>
          </w:tcPr>
          <w:p w14:paraId="682F624A" w14:textId="4C7D4110" w:rsidR="28F2128B" w:rsidRPr="001B035C" w:rsidRDefault="004B0596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 R</w:t>
            </w: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elation client et animation de </w:t>
            </w:r>
            <w:r w:rsidR="001B035C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réseau</w:t>
            </w:r>
          </w:p>
        </w:tc>
        <w:tc>
          <w:tcPr>
            <w:tcW w:w="2254" w:type="dxa"/>
          </w:tcPr>
          <w:p w14:paraId="7CDA9402" w14:textId="2136C055" w:rsidR="28F2128B" w:rsidRPr="001B035C" w:rsidRDefault="004B0596" w:rsidP="0346295A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Nathan Technique 1ere et 2 eme année</w:t>
            </w:r>
            <w:r w:rsidR="001B035C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1B035C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EME édition mise à jour</w:t>
            </w:r>
          </w:p>
        </w:tc>
        <w:tc>
          <w:tcPr>
            <w:tcW w:w="2702" w:type="dxa"/>
          </w:tcPr>
          <w:p w14:paraId="686D1CD7" w14:textId="77777777" w:rsidR="28F2128B" w:rsidRPr="001B035C" w:rsidRDefault="28F2128B" w:rsidP="004B059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CF857B8" w14:textId="547A5C18" w:rsidR="28F2128B" w:rsidRPr="001B035C" w:rsidRDefault="0346295A" w:rsidP="004B059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035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ISBN: </w:t>
            </w:r>
            <w:r w:rsidR="004B0596" w:rsidRPr="001B03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978-2-09-167666-1</w:t>
            </w:r>
          </w:p>
          <w:p w14:paraId="1E4A121A" w14:textId="77777777" w:rsidR="28F2128B" w:rsidRPr="001B035C" w:rsidRDefault="28F2128B" w:rsidP="004B059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AA52446" w14:textId="77777777" w:rsidR="28F2128B" w:rsidRPr="001B035C" w:rsidRDefault="28F2128B" w:rsidP="004B059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74CA635" w14:textId="77777777" w:rsidR="28F2128B" w:rsidRDefault="28F2128B" w:rsidP="28F2128B"/>
    <w:sectPr w:rsidR="28F2128B" w:rsidSect="00341C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6249CC"/>
    <w:rsid w:val="001B035C"/>
    <w:rsid w:val="00341C79"/>
    <w:rsid w:val="004B0596"/>
    <w:rsid w:val="00617612"/>
    <w:rsid w:val="00AE3846"/>
    <w:rsid w:val="00F54F51"/>
    <w:rsid w:val="0346295A"/>
    <w:rsid w:val="25453901"/>
    <w:rsid w:val="28F2128B"/>
    <w:rsid w:val="4F6249CC"/>
    <w:rsid w:val="5402DD9D"/>
    <w:rsid w:val="75F4E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EA03"/>
  <w15:docId w15:val="{3E823C0D-DC95-4A4B-92D5-B3788A47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B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B0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laforie.isabelle laforie.isabelle</dc:creator>
  <cp:lastModifiedBy>Utilisateur</cp:lastModifiedBy>
  <cp:revision>3</cp:revision>
  <dcterms:created xsi:type="dcterms:W3CDTF">2023-06-08T08:28:00Z</dcterms:created>
  <dcterms:modified xsi:type="dcterms:W3CDTF">2023-06-08T08:41:00Z</dcterms:modified>
</cp:coreProperties>
</file>